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CA" w:rsidRDefault="00203FCA" w:rsidP="00203F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29A0">
        <w:rPr>
          <w:rFonts w:ascii="Times New Roman" w:hAnsi="Times New Roman" w:cs="Times New Roman"/>
          <w:b/>
          <w:sz w:val="24"/>
          <w:szCs w:val="24"/>
        </w:rPr>
        <w:t>Ключи</w:t>
      </w:r>
      <w:r w:rsidRPr="002D68B7">
        <w:rPr>
          <w:rFonts w:ascii="Times New Roman" w:hAnsi="Times New Roman" w:cs="Times New Roman"/>
          <w:b/>
          <w:sz w:val="24"/>
          <w:szCs w:val="24"/>
          <w:lang w:val="de-DE"/>
        </w:rPr>
        <w:t>:</w:t>
      </w:r>
    </w:p>
    <w:p w:rsidR="00E73B2D" w:rsidRDefault="00E73B2D" w:rsidP="00E73B2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/ Landeskunde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276"/>
      </w:tblGrid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 </w:t>
            </w:r>
          </w:p>
        </w:tc>
      </w:tr>
      <w:tr w:rsidR="00E73B2D" w:rsidTr="00E73B2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2D" w:rsidRDefault="00E73B2D" w:rsidP="00E73B2D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2D" w:rsidRDefault="00E73B2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</w:tbl>
    <w:p w:rsidR="00E73B2D" w:rsidRDefault="00E73B2D" w:rsidP="00E73B2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3B2D" w:rsidRPr="00E73B2D" w:rsidRDefault="00E73B2D" w:rsidP="00203F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3FCA" w:rsidRDefault="00203FCA" w:rsidP="00203FC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9"/>
        <w:gridCol w:w="639"/>
        <w:gridCol w:w="639"/>
        <w:gridCol w:w="638"/>
        <w:gridCol w:w="638"/>
        <w:gridCol w:w="637"/>
        <w:gridCol w:w="637"/>
        <w:gridCol w:w="637"/>
        <w:gridCol w:w="638"/>
        <w:gridCol w:w="638"/>
        <w:gridCol w:w="638"/>
        <w:gridCol w:w="638"/>
        <w:gridCol w:w="638"/>
        <w:gridCol w:w="638"/>
      </w:tblGrid>
      <w:tr w:rsidR="00203FCA" w:rsidTr="00574E1C">
        <w:tc>
          <w:tcPr>
            <w:tcW w:w="639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639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639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639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637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637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637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</w:tr>
      <w:tr w:rsidR="00203FCA" w:rsidTr="00574E1C">
        <w:tc>
          <w:tcPr>
            <w:tcW w:w="639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639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639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639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637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637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637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638" w:type="dxa"/>
          </w:tcPr>
          <w:p w:rsidR="00203FCA" w:rsidRDefault="00203FCA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</w:tr>
    </w:tbl>
    <w:p w:rsidR="00203FCA" w:rsidRPr="002D68B7" w:rsidRDefault="00203FCA" w:rsidP="00203F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203FCA" w:rsidRDefault="00203FCA" w:rsidP="00203FC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418"/>
        <w:gridCol w:w="1418"/>
      </w:tblGrid>
      <w:tr w:rsidR="00203FCA" w:rsidRPr="00320B41" w:rsidTr="00574E1C">
        <w:tc>
          <w:tcPr>
            <w:tcW w:w="1242" w:type="dxa"/>
          </w:tcPr>
          <w:p w:rsidR="00203FCA" w:rsidRPr="00320B41" w:rsidRDefault="00203FCA" w:rsidP="00203FCA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Pr="00320B41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8" w:type="dxa"/>
          </w:tcPr>
          <w:p w:rsidR="00203FCA" w:rsidRPr="00320B41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Pr="00320B41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203FCA" w:rsidRPr="00320B41" w:rsidTr="00574E1C">
        <w:tc>
          <w:tcPr>
            <w:tcW w:w="1242" w:type="dxa"/>
          </w:tcPr>
          <w:p w:rsidR="00203FCA" w:rsidRPr="00320B41" w:rsidRDefault="00203FCA" w:rsidP="00203FCA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Pr="00320B41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8" w:type="dxa"/>
          </w:tcPr>
          <w:p w:rsidR="00203FCA" w:rsidRPr="00320B41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Pr="00320B41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203FCA" w:rsidRPr="00320B41" w:rsidTr="00574E1C">
        <w:tc>
          <w:tcPr>
            <w:tcW w:w="1242" w:type="dxa"/>
          </w:tcPr>
          <w:p w:rsidR="00203FCA" w:rsidRPr="00320B41" w:rsidRDefault="00203FCA" w:rsidP="00203FCA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203FCA" w:rsidRPr="00320B41" w:rsidTr="00574E1C">
        <w:tc>
          <w:tcPr>
            <w:tcW w:w="1242" w:type="dxa"/>
          </w:tcPr>
          <w:p w:rsidR="00203FCA" w:rsidRPr="00320B41" w:rsidRDefault="00203FCA" w:rsidP="00203FCA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203FCA" w:rsidRPr="00320B41" w:rsidTr="00574E1C">
        <w:tc>
          <w:tcPr>
            <w:tcW w:w="1242" w:type="dxa"/>
          </w:tcPr>
          <w:p w:rsidR="00203FCA" w:rsidRPr="00320B41" w:rsidRDefault="00203FCA" w:rsidP="00203FCA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203FCA" w:rsidRPr="00320B41" w:rsidTr="00574E1C">
        <w:tc>
          <w:tcPr>
            <w:tcW w:w="1242" w:type="dxa"/>
          </w:tcPr>
          <w:p w:rsidR="00203FCA" w:rsidRPr="00320B41" w:rsidRDefault="00203FCA" w:rsidP="00203FCA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203FCA" w:rsidRPr="00320B41" w:rsidTr="00574E1C">
        <w:tc>
          <w:tcPr>
            <w:tcW w:w="1242" w:type="dxa"/>
          </w:tcPr>
          <w:p w:rsidR="00203FCA" w:rsidRPr="00320B41" w:rsidRDefault="00203FCA" w:rsidP="00203FCA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203FCA" w:rsidRPr="00320B41" w:rsidTr="00574E1C">
        <w:tc>
          <w:tcPr>
            <w:tcW w:w="1242" w:type="dxa"/>
          </w:tcPr>
          <w:p w:rsidR="00203FCA" w:rsidRPr="00320B41" w:rsidRDefault="00203FCA" w:rsidP="00203FCA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03FCA" w:rsidRDefault="00203FCA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203FCA" w:rsidRDefault="00203FCA" w:rsidP="00203FC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"/>
        <w:gridCol w:w="742"/>
        <w:gridCol w:w="742"/>
        <w:gridCol w:w="741"/>
        <w:gridCol w:w="741"/>
        <w:gridCol w:w="741"/>
        <w:gridCol w:w="741"/>
        <w:gridCol w:w="741"/>
        <w:gridCol w:w="742"/>
        <w:gridCol w:w="742"/>
        <w:gridCol w:w="742"/>
        <w:gridCol w:w="703"/>
      </w:tblGrid>
      <w:tr w:rsidR="00203FCA" w:rsidTr="00574E1C">
        <w:tc>
          <w:tcPr>
            <w:tcW w:w="72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703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</w:tr>
      <w:tr w:rsidR="00203FCA" w:rsidRPr="00560789" w:rsidTr="00574E1C">
        <w:tc>
          <w:tcPr>
            <w:tcW w:w="72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</w:t>
            </w:r>
          </w:p>
        </w:tc>
        <w:tc>
          <w:tcPr>
            <w:tcW w:w="741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742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703" w:type="dxa"/>
          </w:tcPr>
          <w:p w:rsidR="00203FCA" w:rsidRPr="00677D88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J</w:t>
            </w:r>
          </w:p>
        </w:tc>
      </w:tr>
    </w:tbl>
    <w:p w:rsidR="00203FCA" w:rsidRDefault="00203FCA" w:rsidP="00203FC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203FCA" w:rsidRPr="002D3B53" w:rsidRDefault="00203FCA" w:rsidP="00203FCA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203FCA" w:rsidRPr="002D3B53" w:rsidRDefault="00203FCA" w:rsidP="00203FCA">
      <w:pPr>
        <w:rPr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203FCA" w:rsidTr="00574E1C">
        <w:tc>
          <w:tcPr>
            <w:tcW w:w="2093" w:type="dxa"/>
          </w:tcPr>
          <w:p w:rsidR="00203FCA" w:rsidRPr="002D3B53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203FCA" w:rsidRPr="00776FEF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F326B3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</w:tr>
    </w:tbl>
    <w:p w:rsidR="00203FCA" w:rsidRPr="00EE28B9" w:rsidRDefault="00203FCA" w:rsidP="00203FC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fr</w:t>
            </w:r>
            <w:r w:rsidRPr="006A64DA">
              <w:rPr>
                <w:rFonts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val="de-DE"/>
              </w:rPr>
              <w:t>ü</w:t>
            </w: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her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Unterschied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gefiel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Gr</w:t>
            </w:r>
            <w:r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ü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nde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bewohnen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zeigen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klein 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F9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größer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6A64DA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gesagt</w:t>
            </w:r>
          </w:p>
        </w:tc>
      </w:tr>
      <w:tr w:rsidR="00203FCA" w:rsidTr="00574E1C">
        <w:tc>
          <w:tcPr>
            <w:tcW w:w="2093" w:type="dxa"/>
          </w:tcPr>
          <w:p w:rsidR="00203FCA" w:rsidRPr="00EE28B9" w:rsidRDefault="00203FCA" w:rsidP="00203FCA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FCA" w:rsidRPr="00D01BE2" w:rsidRDefault="00203FCA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wenn</w:t>
            </w:r>
            <w:proofErr w:type="spellEnd"/>
          </w:p>
        </w:tc>
      </w:tr>
    </w:tbl>
    <w:p w:rsidR="00841E31" w:rsidRDefault="00841E31"/>
    <w:p w:rsidR="00203FCA" w:rsidRDefault="00203FCA" w:rsidP="00203F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203FCA" w:rsidRDefault="00203FCA" w:rsidP="00203FCA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203FCA" w:rsidRDefault="00203FCA" w:rsidP="00203F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203FCA" w:rsidRDefault="00203FCA" w:rsidP="00203F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8"/>
        <w:gridCol w:w="7813"/>
      </w:tblGrid>
      <w:tr w:rsidR="00203FCA" w:rsidTr="00574E1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203FCA" w:rsidTr="00574E1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203FCA" w:rsidTr="00574E1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203FCA" w:rsidTr="00574E1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203FCA" w:rsidTr="00574E1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203FCA" w:rsidTr="00574E1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203FCA" w:rsidTr="00574E1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203FCA" w:rsidRDefault="00203FCA" w:rsidP="00203F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CA" w:rsidRDefault="00203FCA" w:rsidP="00203F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CA" w:rsidRDefault="00203FCA" w:rsidP="00203F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ОРГАНИЗАЦИЯ ТЕКСТА И ЯЗЫКОВОЕ ОФОРМЛЕНИЕ </w:t>
      </w:r>
    </w:p>
    <w:p w:rsidR="00203FCA" w:rsidRDefault="00203FCA" w:rsidP="00203F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9"/>
        <w:gridCol w:w="2370"/>
        <w:gridCol w:w="2427"/>
        <w:gridCol w:w="2405"/>
      </w:tblGrid>
      <w:tr w:rsidR="00203FCA" w:rsidTr="00574E1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203FCA" w:rsidTr="00574E1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203FCA" w:rsidTr="00574E1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текст имеет четкую структуру. Текст разделен на абзацы. В тексте присутствуют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богатый лексический запас, необходимый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орфографические (1-4) и/или пунктуационные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 (3-4), которые не затрудняют общего понимания текста.</w:t>
            </w:r>
          </w:p>
        </w:tc>
      </w:tr>
      <w:tr w:rsidR="00203FCA" w:rsidTr="00574E1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балл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203FCA" w:rsidTr="00574E1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крайне ограниченный словарный запас и /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203FCA" w:rsidRDefault="00203FCA" w:rsidP="00574E1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многочисленные ошибки (8 и более) в разных разделах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FCA" w:rsidRDefault="00203FCA" w:rsidP="00574E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203FCA" w:rsidRDefault="00203FCA" w:rsidP="00203FCA">
      <w:pPr>
        <w:spacing w:after="0" w:line="360" w:lineRule="auto"/>
        <w:jc w:val="both"/>
      </w:pPr>
    </w:p>
    <w:p w:rsidR="00203FCA" w:rsidRDefault="00203FCA" w:rsidP="00203F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03FCA" w:rsidRDefault="00203FCA" w:rsidP="00203F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203FCA" w:rsidRDefault="00203FCA" w:rsidP="00203F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203FCA" w:rsidRDefault="00203FCA" w:rsidP="00203F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203FCA" w:rsidRDefault="00203FCA" w:rsidP="00203F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203FCA" w:rsidRDefault="00203FCA" w:rsidP="00203F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203FCA" w:rsidRDefault="00203FCA" w:rsidP="00203F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203FCA" w:rsidRDefault="00203FCA" w:rsidP="00203FC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9"/>
        <w:gridCol w:w="8492"/>
      </w:tblGrid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</w:pPr>
            <w:r>
              <w:rPr>
                <w:b/>
                <w:bCs/>
              </w:rPr>
              <w:t>Баллы</w:t>
            </w:r>
          </w:p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</w:pPr>
            <w:r>
              <w:rPr>
                <w:b/>
                <w:bCs/>
              </w:rPr>
              <w:t xml:space="preserve">Содержание презентации </w:t>
            </w:r>
          </w:p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203FCA" w:rsidRDefault="00203FCA" w:rsidP="00574E1C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center"/>
            </w:pPr>
            <w:r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Все члены группы высказываются, но распределение ролей </w:t>
            </w:r>
            <w:proofErr w:type="spellStart"/>
            <w:r>
              <w:t>неоптимально</w:t>
            </w:r>
            <w:proofErr w:type="spellEnd"/>
            <w:r>
              <w:t xml:space="preserve">. Взаимодействуют не все участники группы.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 xml:space="preserve">Некоторые участники высказываются, но взаимодействие отсутствует. </w:t>
            </w:r>
          </w:p>
        </w:tc>
      </w:tr>
    </w:tbl>
    <w:p w:rsidR="00203FCA" w:rsidRDefault="00203FCA" w:rsidP="00203FCA">
      <w:pPr>
        <w:rPr>
          <w:rFonts w:ascii="Times New Roman" w:hAnsi="Times New Roman" w:cs="Times New Roman"/>
          <w:sz w:val="24"/>
          <w:szCs w:val="24"/>
        </w:rPr>
      </w:pPr>
    </w:p>
    <w:p w:rsidR="00203FCA" w:rsidRDefault="00203FCA" w:rsidP="00203FCA">
      <w:pPr>
        <w:rPr>
          <w:rFonts w:ascii="Times New Roman" w:hAnsi="Times New Roman" w:cs="Times New Roman"/>
          <w:sz w:val="24"/>
          <w:szCs w:val="24"/>
        </w:rPr>
      </w:pPr>
    </w:p>
    <w:p w:rsidR="00203FCA" w:rsidRDefault="00203FCA" w:rsidP="00203FC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203FCA" w:rsidRDefault="00203FCA" w:rsidP="00203FC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8496"/>
      </w:tblGrid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Аргументация в целом убедительна и логична.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Излагает свою позицию неубедительно, не аргументируя.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 излагает своей позиции, не аргументирует высказываний.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spacing w:line="360" w:lineRule="auto"/>
              <w:jc w:val="both"/>
            </w:pPr>
            <w: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Не демонстрирует сопричастности происходящему, пластика и жестикуляция отсутствуют.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Владеет широким </w:t>
            </w:r>
            <w:proofErr w:type="spellStart"/>
            <w:r>
              <w:t>вокабуляром</w:t>
            </w:r>
            <w:proofErr w:type="spellEnd"/>
            <w: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>
              <w:t>Вокабуляр</w:t>
            </w:r>
            <w:proofErr w:type="spellEnd"/>
            <w:r>
              <w:t xml:space="preserve"> ограничен, в </w:t>
            </w:r>
            <w:proofErr w:type="gramStart"/>
            <w:r>
              <w:t>связи</w:t>
            </w:r>
            <w:proofErr w:type="gramEnd"/>
            <w:r>
              <w:t xml:space="preserve"> с чем задача выполняется лишь частично.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Словарный запас недостаточен для выполнения поставленной задачи.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Многочисленные грамматические ошибки частично затрудняют решение задачи.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CA" w:rsidRDefault="00203FCA" w:rsidP="00574E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203FCA" w:rsidTr="00574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CA" w:rsidRDefault="00203FCA" w:rsidP="00574E1C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203FCA" w:rsidRDefault="00203FCA" w:rsidP="00203F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73B2D" w:rsidRDefault="00E73B2D" w:rsidP="00203F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1086"/>
        <w:gridCol w:w="1084"/>
        <w:gridCol w:w="1082"/>
        <w:gridCol w:w="1127"/>
        <w:gridCol w:w="1078"/>
        <w:gridCol w:w="1094"/>
        <w:gridCol w:w="1257"/>
      </w:tblGrid>
      <w:tr w:rsidR="00E73B2D" w:rsidTr="00E73B2D">
        <w:tc>
          <w:tcPr>
            <w:tcW w:w="1196" w:type="dxa"/>
          </w:tcPr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Aufgabenarten</w:t>
            </w:r>
            <w:proofErr w:type="spellEnd"/>
          </w:p>
        </w:tc>
        <w:tc>
          <w:tcPr>
            <w:tcW w:w="1196" w:type="dxa"/>
          </w:tcPr>
          <w:p w:rsidR="00E73B2D" w:rsidRPr="00E73B2D" w:rsidRDefault="00E73B2D" w:rsidP="00CF648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HV</w:t>
            </w:r>
          </w:p>
        </w:tc>
        <w:tc>
          <w:tcPr>
            <w:tcW w:w="1196" w:type="dxa"/>
          </w:tcPr>
          <w:p w:rsidR="00E73B2D" w:rsidRPr="00E73B2D" w:rsidRDefault="00E73B2D" w:rsidP="00CF648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LK</w:t>
            </w:r>
          </w:p>
        </w:tc>
        <w:tc>
          <w:tcPr>
            <w:tcW w:w="1196" w:type="dxa"/>
          </w:tcPr>
          <w:p w:rsidR="00E73B2D" w:rsidRPr="00E73B2D" w:rsidRDefault="00E73B2D" w:rsidP="00CF648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LV</w:t>
            </w:r>
          </w:p>
        </w:tc>
        <w:tc>
          <w:tcPr>
            <w:tcW w:w="1196" w:type="dxa"/>
          </w:tcPr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E73B2D" w:rsidRPr="00E73B2D" w:rsidRDefault="00E73B2D" w:rsidP="00CF648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GWT</w:t>
            </w:r>
          </w:p>
        </w:tc>
        <w:tc>
          <w:tcPr>
            <w:tcW w:w="1197" w:type="dxa"/>
          </w:tcPr>
          <w:p w:rsidR="00E73B2D" w:rsidRPr="00E73B2D" w:rsidRDefault="00E73B2D" w:rsidP="00CF648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SA</w:t>
            </w:r>
          </w:p>
        </w:tc>
        <w:tc>
          <w:tcPr>
            <w:tcW w:w="1197" w:type="dxa"/>
          </w:tcPr>
          <w:p w:rsidR="00E73B2D" w:rsidRPr="00E73B2D" w:rsidRDefault="00E73B2D" w:rsidP="00CF648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MA</w:t>
            </w:r>
          </w:p>
        </w:tc>
        <w:tc>
          <w:tcPr>
            <w:tcW w:w="1197" w:type="dxa"/>
          </w:tcPr>
          <w:p w:rsidR="00E73B2D" w:rsidRPr="00E73B2D" w:rsidRDefault="00E73B2D" w:rsidP="00CF648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E73B2D" w:rsidRPr="00E73B2D" w:rsidRDefault="00E73B2D" w:rsidP="00CF64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Insgesamt</w:t>
            </w:r>
          </w:p>
        </w:tc>
      </w:tr>
      <w:tr w:rsidR="00E73B2D" w:rsidTr="00E73B2D">
        <w:tc>
          <w:tcPr>
            <w:tcW w:w="1196" w:type="dxa"/>
          </w:tcPr>
          <w:p w:rsidR="00E73B2D" w:rsidRPr="00E73B2D" w:rsidRDefault="00E73B2D" w:rsidP="00E73B2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Punktenzahl</w:t>
            </w:r>
            <w:proofErr w:type="spellEnd"/>
          </w:p>
          <w:p w:rsidR="00E73B2D" w:rsidRDefault="00E73B2D" w:rsidP="00E73B2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  <w:t>maximal</w:t>
            </w:r>
          </w:p>
        </w:tc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15</w:t>
            </w:r>
          </w:p>
        </w:tc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1197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1197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</w:t>
            </w:r>
          </w:p>
        </w:tc>
        <w:tc>
          <w:tcPr>
            <w:tcW w:w="1197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120</w:t>
            </w:r>
            <w:bookmarkStart w:id="0" w:name="_GoBack"/>
            <w:bookmarkEnd w:id="0"/>
          </w:p>
        </w:tc>
      </w:tr>
      <w:tr w:rsidR="00E73B2D" w:rsidTr="00E73B2D"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E73B2D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</w:t>
            </w:r>
          </w:p>
        </w:tc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197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197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197" w:type="dxa"/>
          </w:tcPr>
          <w:p w:rsidR="00E73B2D" w:rsidRDefault="00E73B2D" w:rsidP="00203F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E73B2D" w:rsidRDefault="00E73B2D" w:rsidP="00203F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73B2D" w:rsidRDefault="00E73B2D" w:rsidP="00203F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73B2D" w:rsidRDefault="00E73B2D" w:rsidP="00203F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73B2D" w:rsidRPr="00E73B2D" w:rsidRDefault="00E73B2D" w:rsidP="00203F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203FCA" w:rsidRDefault="00203FCA" w:rsidP="00203FCA"/>
    <w:p w:rsidR="00203FCA" w:rsidRDefault="00203FCA"/>
    <w:sectPr w:rsidR="00203FC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85F" w:rsidRDefault="0068785F" w:rsidP="00203FCA">
      <w:pPr>
        <w:spacing w:after="0" w:line="240" w:lineRule="auto"/>
      </w:pPr>
      <w:r>
        <w:separator/>
      </w:r>
    </w:p>
  </w:endnote>
  <w:endnote w:type="continuationSeparator" w:id="0">
    <w:p w:rsidR="0068785F" w:rsidRDefault="0068785F" w:rsidP="00203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85F" w:rsidRDefault="0068785F" w:rsidP="00203FCA">
      <w:pPr>
        <w:spacing w:after="0" w:line="240" w:lineRule="auto"/>
      </w:pPr>
      <w:r>
        <w:separator/>
      </w:r>
    </w:p>
  </w:footnote>
  <w:footnote w:type="continuationSeparator" w:id="0">
    <w:p w:rsidR="0068785F" w:rsidRDefault="0068785F" w:rsidP="00203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FCA" w:rsidRPr="00273A1A" w:rsidRDefault="00203FCA" w:rsidP="00203FCA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Школьный</w:t>
    </w:r>
    <w:r w:rsidRPr="00273A1A">
      <w:rPr>
        <w:rFonts w:ascii="Times New Roman" w:hAnsi="Times New Roman" w:cs="Times New Roman"/>
        <w:sz w:val="24"/>
        <w:szCs w:val="24"/>
      </w:rPr>
      <w:t xml:space="preserve"> этап всероссийской олимпиады школьников</w:t>
    </w:r>
  </w:p>
  <w:p w:rsidR="00203FCA" w:rsidRPr="00273A1A" w:rsidRDefault="00203FCA" w:rsidP="00203FC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по немецкому языку  20</w:t>
    </w:r>
    <w:r>
      <w:rPr>
        <w:rFonts w:ascii="Times New Roman" w:hAnsi="Times New Roman" w:cs="Times New Roman"/>
        <w:sz w:val="24"/>
        <w:szCs w:val="24"/>
      </w:rPr>
      <w:t>23</w:t>
    </w:r>
    <w:r w:rsidRPr="00273A1A">
      <w:rPr>
        <w:rFonts w:ascii="Times New Roman" w:hAnsi="Times New Roman" w:cs="Times New Roman"/>
        <w:sz w:val="24"/>
        <w:szCs w:val="24"/>
      </w:rPr>
      <w:t>/202</w:t>
    </w:r>
    <w:r>
      <w:rPr>
        <w:rFonts w:ascii="Times New Roman" w:hAnsi="Times New Roman" w:cs="Times New Roman"/>
        <w:sz w:val="24"/>
        <w:szCs w:val="24"/>
      </w:rPr>
      <w:t>4</w:t>
    </w:r>
    <w:r w:rsidRPr="00273A1A">
      <w:rPr>
        <w:rFonts w:ascii="Times New Roman" w:hAnsi="Times New Roman" w:cs="Times New Roman"/>
        <w:sz w:val="24"/>
        <w:szCs w:val="24"/>
      </w:rPr>
      <w:t xml:space="preserve"> учебный  год</w:t>
    </w:r>
  </w:p>
  <w:p w:rsidR="00203FCA" w:rsidRPr="00273A1A" w:rsidRDefault="00203FCA" w:rsidP="00203FCA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9-11</w:t>
    </w:r>
    <w:r w:rsidRPr="00273A1A">
      <w:rPr>
        <w:rFonts w:ascii="Times New Roman" w:hAnsi="Times New Roman" w:cs="Times New Roman"/>
        <w:sz w:val="24"/>
        <w:szCs w:val="24"/>
      </w:rPr>
      <w:t xml:space="preserve"> классы</w:t>
    </w:r>
  </w:p>
  <w:p w:rsidR="00203FCA" w:rsidRDefault="00203F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56BB6"/>
    <w:multiLevelType w:val="hybridMultilevel"/>
    <w:tmpl w:val="EE663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290"/>
    <w:rsid w:val="000F17DA"/>
    <w:rsid w:val="00115290"/>
    <w:rsid w:val="00203FCA"/>
    <w:rsid w:val="00471EBB"/>
    <w:rsid w:val="0068785F"/>
    <w:rsid w:val="00841E31"/>
    <w:rsid w:val="009B4D2C"/>
    <w:rsid w:val="00C47B1C"/>
    <w:rsid w:val="00D34D35"/>
    <w:rsid w:val="00E43769"/>
    <w:rsid w:val="00E7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C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FC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03FCA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3">
    <w:name w:val="Table Grid"/>
    <w:basedOn w:val="a1"/>
    <w:uiPriority w:val="59"/>
    <w:rsid w:val="00203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03FC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3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FC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03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FCA"/>
    <w:rPr>
      <w:rFonts w:eastAsiaTheme="minorEastAsia"/>
      <w:lang w:eastAsia="ru-RU"/>
    </w:rPr>
  </w:style>
  <w:style w:type="paragraph" w:customStyle="1" w:styleId="Default">
    <w:name w:val="Default"/>
    <w:rsid w:val="00203F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C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FC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03FCA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3">
    <w:name w:val="Table Grid"/>
    <w:basedOn w:val="a1"/>
    <w:uiPriority w:val="59"/>
    <w:rsid w:val="00203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03FC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3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FC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03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FCA"/>
    <w:rPr>
      <w:rFonts w:eastAsiaTheme="minorEastAsia"/>
      <w:lang w:eastAsia="ru-RU"/>
    </w:rPr>
  </w:style>
  <w:style w:type="paragraph" w:customStyle="1" w:styleId="Default">
    <w:name w:val="Default"/>
    <w:rsid w:val="00203F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2021</Words>
  <Characters>11521</Characters>
  <Application>Microsoft Office Word</Application>
  <DocSecurity>0</DocSecurity>
  <Lines>96</Lines>
  <Paragraphs>27</Paragraphs>
  <ScaleCrop>false</ScaleCrop>
  <Company/>
  <LinksUpToDate>false</LinksUpToDate>
  <CharactersWithSpaces>13515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Alfia Zaripova</cp:lastModifiedBy>
  <cp:revision>4</cp:revision>
  <dcterms:created xsi:type="dcterms:W3CDTF">2023-10-02T20:43:00Z</dcterms:created>
  <dcterms:modified xsi:type="dcterms:W3CDTF">2023-10-05T20:26:00Z</dcterms:modified>
</cp:coreProperties>
</file>